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B4C" w:rsidRDefault="00BE4B4C" w:rsidP="00BE4B4C">
      <w:pPr>
        <w:rPr>
          <w:color w:val="FFC000"/>
        </w:rPr>
      </w:pPr>
    </w:p>
    <w:p w:rsidR="00BE4B4C" w:rsidRPr="00BE4B4C" w:rsidRDefault="00BE4B4C" w:rsidP="00BE4B4C">
      <w:pPr>
        <w:rPr>
          <w:color w:val="808080" w:themeColor="background1" w:themeShade="80"/>
        </w:rPr>
      </w:pPr>
    </w:p>
    <w:p w:rsidR="00BE4B4C" w:rsidRPr="00BE4B4C" w:rsidRDefault="00BE4B4C" w:rsidP="00BE4B4C">
      <w:pPr>
        <w:jc w:val="center"/>
        <w:rPr>
          <w:rFonts w:ascii="Calibri" w:hAnsi="Calibri"/>
          <w:b/>
          <w:color w:val="808080" w:themeColor="background1" w:themeShade="80"/>
          <w:sz w:val="20"/>
          <w:szCs w:val="20"/>
        </w:rPr>
      </w:pPr>
      <w:r w:rsidRPr="00BE4B4C">
        <w:rPr>
          <w:rFonts w:ascii="Calibri" w:hAnsi="Calibri"/>
          <w:b/>
          <w:color w:val="808080" w:themeColor="background1" w:themeShade="80"/>
          <w:sz w:val="20"/>
          <w:szCs w:val="20"/>
        </w:rPr>
        <w:t>NOTA DE PRENSA</w:t>
      </w:r>
    </w:p>
    <w:p w:rsidR="00BE4B4C" w:rsidRDefault="00BE4B4C" w:rsidP="00BE4B4C">
      <w:pPr>
        <w:rPr>
          <w:rFonts w:ascii="Calibri" w:hAnsi="Calibri"/>
          <w:b/>
          <w:color w:val="808080" w:themeColor="background1" w:themeShade="80"/>
          <w:sz w:val="32"/>
          <w:szCs w:val="32"/>
        </w:rPr>
      </w:pPr>
    </w:p>
    <w:p w:rsidR="00D147F6" w:rsidRDefault="00D147F6" w:rsidP="007109C6">
      <w:pPr>
        <w:tabs>
          <w:tab w:val="left" w:pos="0"/>
        </w:tabs>
        <w:ind w:right="404"/>
        <w:jc w:val="center"/>
        <w:rPr>
          <w:rFonts w:ascii="Calibri" w:hAnsi="Calibri"/>
          <w:b/>
          <w:color w:val="808080" w:themeColor="background1" w:themeShade="80"/>
          <w:sz w:val="36"/>
          <w:szCs w:val="32"/>
        </w:rPr>
      </w:pPr>
      <w:proofErr w:type="spellStart"/>
      <w:r>
        <w:rPr>
          <w:rFonts w:ascii="Calibri" w:hAnsi="Calibri"/>
          <w:b/>
          <w:color w:val="808080" w:themeColor="background1" w:themeShade="80"/>
          <w:sz w:val="36"/>
          <w:szCs w:val="32"/>
        </w:rPr>
        <w:t>Baiona</w:t>
      </w:r>
      <w:proofErr w:type="spellEnd"/>
      <w:r>
        <w:rPr>
          <w:rFonts w:ascii="Calibri" w:hAnsi="Calibri"/>
          <w:b/>
          <w:color w:val="808080" w:themeColor="background1" w:themeShade="80"/>
          <w:sz w:val="36"/>
          <w:szCs w:val="32"/>
        </w:rPr>
        <w:t xml:space="preserve"> acogerá</w:t>
      </w:r>
      <w:r w:rsidR="00AD25DC">
        <w:rPr>
          <w:rFonts w:ascii="Calibri" w:hAnsi="Calibri"/>
          <w:b/>
          <w:color w:val="808080" w:themeColor="background1" w:themeShade="80"/>
          <w:sz w:val="36"/>
          <w:szCs w:val="32"/>
        </w:rPr>
        <w:t xml:space="preserve"> en 2017 </w:t>
      </w:r>
      <w:r>
        <w:rPr>
          <w:rFonts w:ascii="Calibri" w:hAnsi="Calibri"/>
          <w:b/>
          <w:color w:val="808080" w:themeColor="background1" w:themeShade="80"/>
          <w:sz w:val="36"/>
          <w:szCs w:val="32"/>
        </w:rPr>
        <w:t xml:space="preserve">la tercera edición </w:t>
      </w:r>
    </w:p>
    <w:p w:rsidR="00AD25DC" w:rsidRDefault="00D147F6" w:rsidP="007109C6">
      <w:pPr>
        <w:tabs>
          <w:tab w:val="left" w:pos="0"/>
        </w:tabs>
        <w:ind w:right="404"/>
        <w:jc w:val="center"/>
        <w:rPr>
          <w:rFonts w:ascii="Calibri" w:hAnsi="Calibri"/>
          <w:b/>
          <w:color w:val="808080" w:themeColor="background1" w:themeShade="80"/>
          <w:sz w:val="36"/>
          <w:szCs w:val="32"/>
        </w:rPr>
      </w:pPr>
      <w:proofErr w:type="gramStart"/>
      <w:r>
        <w:rPr>
          <w:rFonts w:ascii="Calibri" w:hAnsi="Calibri"/>
          <w:b/>
          <w:color w:val="808080" w:themeColor="background1" w:themeShade="80"/>
          <w:sz w:val="36"/>
          <w:szCs w:val="32"/>
        </w:rPr>
        <w:t>del</w:t>
      </w:r>
      <w:proofErr w:type="gramEnd"/>
      <w:r>
        <w:rPr>
          <w:rFonts w:ascii="Calibri" w:hAnsi="Calibri"/>
          <w:b/>
          <w:color w:val="808080" w:themeColor="background1" w:themeShade="80"/>
          <w:sz w:val="36"/>
          <w:szCs w:val="32"/>
        </w:rPr>
        <w:t xml:space="preserve"> </w:t>
      </w:r>
      <w:proofErr w:type="spellStart"/>
      <w:r>
        <w:rPr>
          <w:rFonts w:ascii="Calibri" w:hAnsi="Calibri"/>
          <w:b/>
          <w:color w:val="808080" w:themeColor="background1" w:themeShade="80"/>
          <w:sz w:val="36"/>
          <w:szCs w:val="32"/>
        </w:rPr>
        <w:t>Vertiatlón</w:t>
      </w:r>
      <w:proofErr w:type="spellEnd"/>
      <w:r>
        <w:rPr>
          <w:rFonts w:ascii="Calibri" w:hAnsi="Calibri"/>
          <w:b/>
          <w:color w:val="808080" w:themeColor="background1" w:themeShade="80"/>
          <w:sz w:val="36"/>
          <w:szCs w:val="32"/>
        </w:rPr>
        <w:t xml:space="preserve"> Solidario </w:t>
      </w:r>
    </w:p>
    <w:p w:rsidR="007109C6" w:rsidRPr="00BE4B4C" w:rsidRDefault="007109C6" w:rsidP="007109C6">
      <w:pPr>
        <w:tabs>
          <w:tab w:val="left" w:pos="180"/>
        </w:tabs>
        <w:ind w:right="404"/>
        <w:jc w:val="both"/>
        <w:rPr>
          <w:rFonts w:ascii="Calibri" w:hAnsi="Calibri"/>
          <w:b/>
          <w:color w:val="808080" w:themeColor="background1" w:themeShade="80"/>
        </w:rPr>
      </w:pPr>
    </w:p>
    <w:p w:rsidR="007109C6" w:rsidRPr="00BE4B4C" w:rsidRDefault="007109C6" w:rsidP="007109C6">
      <w:pPr>
        <w:tabs>
          <w:tab w:val="left" w:pos="180"/>
        </w:tabs>
        <w:ind w:left="180" w:right="404"/>
        <w:jc w:val="both"/>
        <w:rPr>
          <w:rFonts w:ascii="Calibri" w:hAnsi="Calibri"/>
          <w:b/>
          <w:color w:val="808080" w:themeColor="background1" w:themeShade="80"/>
        </w:rPr>
      </w:pPr>
    </w:p>
    <w:p w:rsidR="007109C6" w:rsidRDefault="00B40132" w:rsidP="00B40132">
      <w:pPr>
        <w:spacing w:line="276" w:lineRule="auto"/>
        <w:jc w:val="both"/>
        <w:rPr>
          <w:rFonts w:ascii="Calibri" w:hAnsi="Calibri"/>
          <w:color w:val="808080" w:themeColor="background1" w:themeShade="80"/>
        </w:rPr>
      </w:pPr>
      <w:proofErr w:type="spellStart"/>
      <w:r>
        <w:rPr>
          <w:rFonts w:ascii="Calibri" w:hAnsi="Calibri"/>
          <w:color w:val="808080" w:themeColor="background1" w:themeShade="80"/>
        </w:rPr>
        <w:t>Baiona</w:t>
      </w:r>
      <w:proofErr w:type="spellEnd"/>
      <w:r>
        <w:rPr>
          <w:rFonts w:ascii="Calibri" w:hAnsi="Calibri"/>
          <w:color w:val="808080" w:themeColor="background1" w:themeShade="80"/>
        </w:rPr>
        <w:t xml:space="preserve"> </w:t>
      </w:r>
      <w:r w:rsidR="00D147F6">
        <w:rPr>
          <w:rFonts w:ascii="Calibri" w:hAnsi="Calibri"/>
          <w:color w:val="808080" w:themeColor="background1" w:themeShade="80"/>
        </w:rPr>
        <w:t xml:space="preserve">volverá a ser escenario, en 2017, de una nueva edición del </w:t>
      </w:r>
      <w:proofErr w:type="spellStart"/>
      <w:r w:rsidR="00D147F6">
        <w:rPr>
          <w:rFonts w:ascii="Calibri" w:hAnsi="Calibri"/>
          <w:color w:val="808080" w:themeColor="background1" w:themeShade="80"/>
        </w:rPr>
        <w:t>Vertiatlón</w:t>
      </w:r>
      <w:proofErr w:type="spellEnd"/>
      <w:r w:rsidR="00D147F6">
        <w:rPr>
          <w:rFonts w:ascii="Calibri" w:hAnsi="Calibri"/>
          <w:color w:val="808080" w:themeColor="background1" w:themeShade="80"/>
        </w:rPr>
        <w:t xml:space="preserve"> Solidario, un evento organizado por el Monte Real Club de Yates </w:t>
      </w:r>
      <w:r>
        <w:rPr>
          <w:rFonts w:ascii="Calibri" w:hAnsi="Calibri"/>
          <w:color w:val="808080" w:themeColor="background1" w:themeShade="80"/>
        </w:rPr>
        <w:t xml:space="preserve">y el </w:t>
      </w:r>
      <w:proofErr w:type="spellStart"/>
      <w:r>
        <w:rPr>
          <w:rFonts w:ascii="Calibri" w:hAnsi="Calibri"/>
          <w:color w:val="808080" w:themeColor="background1" w:themeShade="80"/>
        </w:rPr>
        <w:t>concello</w:t>
      </w:r>
      <w:proofErr w:type="spellEnd"/>
      <w:r>
        <w:rPr>
          <w:rFonts w:ascii="Calibri" w:hAnsi="Calibri"/>
          <w:color w:val="808080" w:themeColor="background1" w:themeShade="80"/>
        </w:rPr>
        <w:t xml:space="preserve"> de </w:t>
      </w:r>
      <w:proofErr w:type="spellStart"/>
      <w:r>
        <w:rPr>
          <w:rFonts w:ascii="Calibri" w:hAnsi="Calibri"/>
          <w:color w:val="808080" w:themeColor="background1" w:themeShade="80"/>
        </w:rPr>
        <w:t>Baiona</w:t>
      </w:r>
      <w:proofErr w:type="spellEnd"/>
      <w:r w:rsidR="003645A9">
        <w:rPr>
          <w:rFonts w:ascii="Calibri" w:hAnsi="Calibri"/>
          <w:color w:val="808080" w:themeColor="background1" w:themeShade="80"/>
        </w:rPr>
        <w:t xml:space="preserve"> con el objetivo de </w:t>
      </w:r>
      <w:r w:rsidR="00D147F6">
        <w:rPr>
          <w:rFonts w:ascii="Calibri" w:hAnsi="Calibri"/>
          <w:color w:val="808080" w:themeColor="background1" w:themeShade="80"/>
        </w:rPr>
        <w:t xml:space="preserve">recaudar fondos para impulsar la vela adaptada </w:t>
      </w:r>
      <w:r w:rsidR="003645A9">
        <w:rPr>
          <w:rFonts w:ascii="Calibri" w:hAnsi="Calibri"/>
          <w:color w:val="808080" w:themeColor="background1" w:themeShade="80"/>
        </w:rPr>
        <w:t>en Galicia. La</w:t>
      </w:r>
      <w:r w:rsidR="00D147F6">
        <w:rPr>
          <w:rFonts w:ascii="Calibri" w:hAnsi="Calibri"/>
          <w:color w:val="808080" w:themeColor="background1" w:themeShade="80"/>
        </w:rPr>
        <w:t xml:space="preserve"> que será ya la tercera edición de </w:t>
      </w:r>
      <w:r w:rsidR="003645A9">
        <w:rPr>
          <w:rFonts w:ascii="Calibri" w:hAnsi="Calibri"/>
          <w:color w:val="808080" w:themeColor="background1" w:themeShade="80"/>
        </w:rPr>
        <w:t>la prueba</w:t>
      </w:r>
      <w:r w:rsidR="00D147F6">
        <w:rPr>
          <w:rFonts w:ascii="Calibri" w:hAnsi="Calibri"/>
          <w:color w:val="808080" w:themeColor="background1" w:themeShade="80"/>
        </w:rPr>
        <w:t xml:space="preserve"> </w:t>
      </w:r>
      <w:r w:rsidR="003645A9">
        <w:rPr>
          <w:rFonts w:ascii="Calibri" w:hAnsi="Calibri"/>
          <w:color w:val="808080" w:themeColor="background1" w:themeShade="80"/>
        </w:rPr>
        <w:t xml:space="preserve">se celebrará en septiembre, y contará, un año más, con el patrocinio de </w:t>
      </w:r>
      <w:proofErr w:type="spellStart"/>
      <w:r w:rsidR="003645A9">
        <w:rPr>
          <w:rFonts w:ascii="Calibri" w:hAnsi="Calibri"/>
          <w:color w:val="808080" w:themeColor="background1" w:themeShade="80"/>
        </w:rPr>
        <w:t>Verti</w:t>
      </w:r>
      <w:proofErr w:type="spellEnd"/>
      <w:r w:rsidR="003645A9">
        <w:rPr>
          <w:rFonts w:ascii="Calibri" w:hAnsi="Calibri"/>
          <w:color w:val="808080" w:themeColor="background1" w:themeShade="80"/>
        </w:rPr>
        <w:t xml:space="preserve"> Seguros.</w:t>
      </w:r>
    </w:p>
    <w:p w:rsidR="003645A9" w:rsidRDefault="003645A9" w:rsidP="00B40132">
      <w:pPr>
        <w:spacing w:line="276" w:lineRule="auto"/>
        <w:jc w:val="both"/>
        <w:rPr>
          <w:rFonts w:ascii="Calibri" w:hAnsi="Calibri"/>
          <w:color w:val="808080" w:themeColor="background1" w:themeShade="80"/>
        </w:rPr>
      </w:pPr>
    </w:p>
    <w:p w:rsidR="007109C6" w:rsidRDefault="003645A9" w:rsidP="007109C6">
      <w:pPr>
        <w:spacing w:line="276" w:lineRule="auto"/>
        <w:jc w:val="both"/>
        <w:rPr>
          <w:rFonts w:ascii="Calibri" w:hAnsi="Calibri"/>
          <w:color w:val="808080" w:themeColor="background1" w:themeShade="80"/>
        </w:rPr>
      </w:pPr>
      <w:r>
        <w:rPr>
          <w:rFonts w:ascii="Calibri" w:hAnsi="Calibri"/>
          <w:color w:val="808080" w:themeColor="background1" w:themeShade="80"/>
        </w:rPr>
        <w:t xml:space="preserve">Tras el éxito de sus dos primeras ediciones y la confirmación </w:t>
      </w:r>
      <w:r w:rsidR="00713864">
        <w:rPr>
          <w:rFonts w:ascii="Calibri" w:hAnsi="Calibri"/>
          <w:color w:val="808080" w:themeColor="background1" w:themeShade="80"/>
        </w:rPr>
        <w:t xml:space="preserve">de </w:t>
      </w:r>
      <w:r>
        <w:rPr>
          <w:rFonts w:ascii="Calibri" w:hAnsi="Calibri"/>
          <w:color w:val="808080" w:themeColor="background1" w:themeShade="80"/>
        </w:rPr>
        <w:t xml:space="preserve">que habrá una tercera, el </w:t>
      </w:r>
      <w:proofErr w:type="spellStart"/>
      <w:r>
        <w:rPr>
          <w:rFonts w:ascii="Calibri" w:hAnsi="Calibri"/>
          <w:color w:val="808080" w:themeColor="background1" w:themeShade="80"/>
        </w:rPr>
        <w:t>Vertiatlón</w:t>
      </w:r>
      <w:proofErr w:type="spellEnd"/>
      <w:r>
        <w:rPr>
          <w:rFonts w:ascii="Calibri" w:hAnsi="Calibri"/>
          <w:color w:val="808080" w:themeColor="background1" w:themeShade="80"/>
        </w:rPr>
        <w:t xml:space="preserve"> Solidario de </w:t>
      </w:r>
      <w:proofErr w:type="spellStart"/>
      <w:r>
        <w:rPr>
          <w:rFonts w:ascii="Calibri" w:hAnsi="Calibri"/>
          <w:color w:val="808080" w:themeColor="background1" w:themeShade="80"/>
        </w:rPr>
        <w:t>Baiona</w:t>
      </w:r>
      <w:proofErr w:type="spellEnd"/>
      <w:r>
        <w:rPr>
          <w:rFonts w:ascii="Calibri" w:hAnsi="Calibri"/>
          <w:color w:val="808080" w:themeColor="background1" w:themeShade="80"/>
        </w:rPr>
        <w:t xml:space="preserve"> se consolida como uno de los eventos deportivos del verano en </w:t>
      </w:r>
      <w:proofErr w:type="spellStart"/>
      <w:r>
        <w:rPr>
          <w:rFonts w:ascii="Calibri" w:hAnsi="Calibri"/>
          <w:color w:val="808080" w:themeColor="background1" w:themeShade="80"/>
        </w:rPr>
        <w:t>Galicia.En</w:t>
      </w:r>
      <w:proofErr w:type="spellEnd"/>
      <w:r>
        <w:rPr>
          <w:rFonts w:ascii="Calibri" w:hAnsi="Calibri"/>
          <w:color w:val="808080" w:themeColor="background1" w:themeShade="80"/>
        </w:rPr>
        <w:t xml:space="preserve"> este 2016 fueron d</w:t>
      </w:r>
      <w:r w:rsidR="007109C6">
        <w:rPr>
          <w:rFonts w:ascii="Calibri" w:hAnsi="Calibri"/>
          <w:color w:val="808080" w:themeColor="background1" w:themeShade="80"/>
        </w:rPr>
        <w:t xml:space="preserve">oscientos quince </w:t>
      </w:r>
      <w:r>
        <w:rPr>
          <w:rFonts w:ascii="Calibri" w:hAnsi="Calibri"/>
          <w:color w:val="808080" w:themeColor="background1" w:themeShade="80"/>
        </w:rPr>
        <w:t xml:space="preserve">los </w:t>
      </w:r>
      <w:r w:rsidR="007109C6">
        <w:rPr>
          <w:rFonts w:ascii="Calibri" w:hAnsi="Calibri"/>
          <w:color w:val="808080" w:themeColor="background1" w:themeShade="80"/>
        </w:rPr>
        <w:t xml:space="preserve">atletas llegados de diferentes puntos del país </w:t>
      </w:r>
      <w:r>
        <w:rPr>
          <w:rFonts w:ascii="Calibri" w:hAnsi="Calibri"/>
          <w:color w:val="808080" w:themeColor="background1" w:themeShade="80"/>
        </w:rPr>
        <w:t xml:space="preserve">que </w:t>
      </w:r>
      <w:r w:rsidR="007109C6">
        <w:rPr>
          <w:rFonts w:ascii="Calibri" w:hAnsi="Calibri"/>
          <w:color w:val="808080" w:themeColor="background1" w:themeShade="80"/>
        </w:rPr>
        <w:t xml:space="preserve">se colocaron tras la línea de salida para disputarse las tres pruebas </w:t>
      </w:r>
      <w:r>
        <w:rPr>
          <w:rFonts w:ascii="Calibri" w:hAnsi="Calibri"/>
          <w:color w:val="808080" w:themeColor="background1" w:themeShade="80"/>
        </w:rPr>
        <w:t>del</w:t>
      </w:r>
      <w:r w:rsidR="007109C6">
        <w:rPr>
          <w:rFonts w:ascii="Calibri" w:hAnsi="Calibri"/>
          <w:color w:val="808080" w:themeColor="background1" w:themeShade="80"/>
        </w:rPr>
        <w:t xml:space="preserve"> triatlón sprint. Completaron 750 metros a nado en la bahía de </w:t>
      </w:r>
      <w:proofErr w:type="spellStart"/>
      <w:r w:rsidR="007109C6">
        <w:rPr>
          <w:rFonts w:ascii="Calibri" w:hAnsi="Calibri"/>
          <w:color w:val="808080" w:themeColor="background1" w:themeShade="80"/>
        </w:rPr>
        <w:t>Baiona</w:t>
      </w:r>
      <w:proofErr w:type="spellEnd"/>
      <w:r w:rsidR="007109C6">
        <w:rPr>
          <w:rFonts w:ascii="Calibri" w:hAnsi="Calibri"/>
          <w:color w:val="808080" w:themeColor="background1" w:themeShade="80"/>
        </w:rPr>
        <w:t xml:space="preserve">, pedalearon 20 kilómetros por las calles de </w:t>
      </w:r>
      <w:proofErr w:type="spellStart"/>
      <w:r w:rsidR="007109C6">
        <w:rPr>
          <w:rFonts w:ascii="Calibri" w:hAnsi="Calibri"/>
          <w:color w:val="808080" w:themeColor="background1" w:themeShade="80"/>
        </w:rPr>
        <w:t>Baiona</w:t>
      </w:r>
      <w:proofErr w:type="spellEnd"/>
      <w:r w:rsidR="007109C6">
        <w:rPr>
          <w:rFonts w:ascii="Calibri" w:hAnsi="Calibri"/>
          <w:color w:val="808080" w:themeColor="background1" w:themeShade="80"/>
        </w:rPr>
        <w:t xml:space="preserve"> y corrieron 5 kilómetros en la península de Monte </w:t>
      </w:r>
      <w:proofErr w:type="spellStart"/>
      <w:r w:rsidR="007109C6">
        <w:rPr>
          <w:rFonts w:ascii="Calibri" w:hAnsi="Calibri"/>
          <w:color w:val="808080" w:themeColor="background1" w:themeShade="80"/>
        </w:rPr>
        <w:t>Boi</w:t>
      </w:r>
      <w:proofErr w:type="spellEnd"/>
      <w:r w:rsidR="007109C6">
        <w:rPr>
          <w:rFonts w:ascii="Calibri" w:hAnsi="Calibri"/>
          <w:color w:val="808080" w:themeColor="background1" w:themeShade="80"/>
        </w:rPr>
        <w:t>, rodeando el histórico Parador Nacional.</w:t>
      </w:r>
    </w:p>
    <w:p w:rsidR="003645A9" w:rsidRDefault="003645A9" w:rsidP="007109C6">
      <w:pPr>
        <w:spacing w:line="276" w:lineRule="auto"/>
        <w:jc w:val="both"/>
        <w:rPr>
          <w:rFonts w:ascii="Calibri" w:hAnsi="Calibri"/>
          <w:color w:val="808080" w:themeColor="background1" w:themeShade="80"/>
        </w:rPr>
      </w:pPr>
    </w:p>
    <w:p w:rsidR="003645A9" w:rsidRDefault="003645A9" w:rsidP="003645A9">
      <w:pPr>
        <w:spacing w:line="276" w:lineRule="auto"/>
        <w:jc w:val="both"/>
        <w:rPr>
          <w:rFonts w:ascii="Calibri" w:hAnsi="Calibri"/>
          <w:color w:val="808080" w:themeColor="background1" w:themeShade="80"/>
        </w:rPr>
      </w:pPr>
      <w:r>
        <w:rPr>
          <w:rFonts w:ascii="Calibri" w:hAnsi="Calibri"/>
          <w:color w:val="808080" w:themeColor="background1" w:themeShade="80"/>
        </w:rPr>
        <w:t xml:space="preserve">Esas más de doscientas personas permitieron recaudar, con sus cuotas de inscripción, cerca de cinco mil cuatrocientos euros que se destinaron íntegramente a la Escuela de Vela Adaptada del Monte Real Club de Yates. </w:t>
      </w:r>
      <w:r>
        <w:rPr>
          <w:rFonts w:ascii="Calibri" w:hAnsi="Calibri"/>
          <w:color w:val="808080" w:themeColor="background1" w:themeShade="80"/>
        </w:rPr>
        <w:t xml:space="preserve">Creada en el año 2012 bajo el lema de </w:t>
      </w:r>
      <w:r w:rsidRPr="00547F6F">
        <w:rPr>
          <w:rFonts w:ascii="Calibri" w:hAnsi="Calibri"/>
          <w:i/>
          <w:color w:val="808080" w:themeColor="background1" w:themeShade="80"/>
        </w:rPr>
        <w:t>“Vela para todos”,</w:t>
      </w:r>
      <w:r>
        <w:rPr>
          <w:rFonts w:ascii="Calibri" w:hAnsi="Calibri"/>
          <w:color w:val="808080" w:themeColor="background1" w:themeShade="80"/>
        </w:rPr>
        <w:t xml:space="preserve"> la escuela tiene como principal objetivo acercar al mar a personas con todo tipo de discapacidades, para que puedan navegar en igualdad de condiciones, en instalaciones sin barreras y a bordo de barcos adaptados. </w:t>
      </w:r>
    </w:p>
    <w:p w:rsidR="007109C6" w:rsidRDefault="007109C6" w:rsidP="007109C6">
      <w:pPr>
        <w:spacing w:line="276" w:lineRule="auto"/>
        <w:jc w:val="both"/>
        <w:rPr>
          <w:rFonts w:ascii="Calibri" w:hAnsi="Calibri"/>
          <w:color w:val="808080" w:themeColor="background1" w:themeShade="80"/>
        </w:rPr>
      </w:pPr>
    </w:p>
    <w:p w:rsidR="007109C6" w:rsidRDefault="00713864" w:rsidP="007109C6">
      <w:pPr>
        <w:spacing w:line="276" w:lineRule="auto"/>
        <w:jc w:val="both"/>
        <w:rPr>
          <w:rFonts w:ascii="Calibri" w:hAnsi="Calibri"/>
          <w:color w:val="808080" w:themeColor="background1" w:themeShade="80"/>
        </w:rPr>
      </w:pPr>
      <w:r>
        <w:rPr>
          <w:rFonts w:ascii="Calibri" w:hAnsi="Calibri"/>
          <w:color w:val="808080" w:themeColor="background1" w:themeShade="80"/>
        </w:rPr>
        <w:t xml:space="preserve">En la segunda edición del </w:t>
      </w:r>
      <w:proofErr w:type="spellStart"/>
      <w:r>
        <w:rPr>
          <w:rFonts w:ascii="Calibri" w:hAnsi="Calibri"/>
          <w:color w:val="808080" w:themeColor="background1" w:themeShade="80"/>
        </w:rPr>
        <w:t>Vertiatlón</w:t>
      </w:r>
      <w:proofErr w:type="spellEnd"/>
      <w:r>
        <w:rPr>
          <w:rFonts w:ascii="Calibri" w:hAnsi="Calibri"/>
          <w:color w:val="808080" w:themeColor="background1" w:themeShade="80"/>
        </w:rPr>
        <w:t xml:space="preserve"> Solidario, celebrada el pasado mes de septiembre, los</w:t>
      </w:r>
      <w:r w:rsidR="007109C6">
        <w:rPr>
          <w:rFonts w:ascii="Calibri" w:hAnsi="Calibri"/>
          <w:color w:val="808080" w:themeColor="background1" w:themeShade="80"/>
        </w:rPr>
        <w:t xml:space="preserve"> más rápido</w:t>
      </w:r>
      <w:r>
        <w:rPr>
          <w:rFonts w:ascii="Calibri" w:hAnsi="Calibri"/>
          <w:color w:val="808080" w:themeColor="background1" w:themeShade="80"/>
        </w:rPr>
        <w:t>s</w:t>
      </w:r>
      <w:r w:rsidR="007109C6">
        <w:rPr>
          <w:rFonts w:ascii="Calibri" w:hAnsi="Calibri"/>
          <w:color w:val="808080" w:themeColor="background1" w:themeShade="80"/>
        </w:rPr>
        <w:t xml:space="preserve"> </w:t>
      </w:r>
      <w:r>
        <w:rPr>
          <w:rFonts w:ascii="Calibri" w:hAnsi="Calibri"/>
          <w:color w:val="808080" w:themeColor="background1" w:themeShade="80"/>
        </w:rPr>
        <w:t xml:space="preserve">en completar la prueba fueron </w:t>
      </w:r>
      <w:r w:rsidR="007109C6">
        <w:rPr>
          <w:rFonts w:ascii="Calibri" w:hAnsi="Calibri"/>
          <w:color w:val="808080" w:themeColor="background1" w:themeShade="80"/>
        </w:rPr>
        <w:t xml:space="preserve">Jacobo </w:t>
      </w:r>
      <w:proofErr w:type="spellStart"/>
      <w:r w:rsidR="007109C6">
        <w:rPr>
          <w:rFonts w:ascii="Calibri" w:hAnsi="Calibri"/>
          <w:color w:val="808080" w:themeColor="background1" w:themeShade="80"/>
        </w:rPr>
        <w:t>Crego</w:t>
      </w:r>
      <w:proofErr w:type="spellEnd"/>
      <w:r w:rsidR="007109C6">
        <w:rPr>
          <w:rFonts w:ascii="Calibri" w:hAnsi="Calibri"/>
          <w:color w:val="808080" w:themeColor="background1" w:themeShade="80"/>
        </w:rPr>
        <w:t xml:space="preserve">, del Olímpico de </w:t>
      </w:r>
      <w:proofErr w:type="spellStart"/>
      <w:r w:rsidR="007109C6">
        <w:rPr>
          <w:rFonts w:ascii="Calibri" w:hAnsi="Calibri"/>
          <w:color w:val="808080" w:themeColor="background1" w:themeShade="80"/>
        </w:rPr>
        <w:t>Vedra</w:t>
      </w:r>
      <w:proofErr w:type="spellEnd"/>
      <w:r w:rsidR="007109C6">
        <w:rPr>
          <w:rFonts w:ascii="Calibri" w:hAnsi="Calibri"/>
          <w:color w:val="808080" w:themeColor="background1" w:themeShade="80"/>
        </w:rPr>
        <w:t xml:space="preserve">, ganador en la categoría absoluta </w:t>
      </w:r>
      <w:r>
        <w:rPr>
          <w:rFonts w:ascii="Calibri" w:hAnsi="Calibri"/>
          <w:color w:val="808080" w:themeColor="background1" w:themeShade="80"/>
        </w:rPr>
        <w:t>masculina; y s</w:t>
      </w:r>
      <w:r w:rsidR="007109C6">
        <w:rPr>
          <w:rFonts w:ascii="Calibri" w:hAnsi="Calibri"/>
          <w:color w:val="808080" w:themeColor="background1" w:themeShade="80"/>
        </w:rPr>
        <w:t xml:space="preserve">u compañera de club, Aida García, </w:t>
      </w:r>
      <w:r>
        <w:rPr>
          <w:rFonts w:ascii="Calibri" w:hAnsi="Calibri"/>
          <w:color w:val="808080" w:themeColor="background1" w:themeShade="80"/>
        </w:rPr>
        <w:t xml:space="preserve">que </w:t>
      </w:r>
      <w:r w:rsidR="007109C6">
        <w:rPr>
          <w:rFonts w:ascii="Calibri" w:hAnsi="Calibri"/>
          <w:color w:val="808080" w:themeColor="background1" w:themeShade="80"/>
        </w:rPr>
        <w:t>se llevó la vi</w:t>
      </w:r>
      <w:r>
        <w:rPr>
          <w:rFonts w:ascii="Calibri" w:hAnsi="Calibri"/>
          <w:color w:val="808080" w:themeColor="background1" w:themeShade="80"/>
        </w:rPr>
        <w:t>ctoria en la categoría femenina.</w:t>
      </w:r>
      <w:r w:rsidR="007109C6">
        <w:rPr>
          <w:rFonts w:ascii="Calibri" w:hAnsi="Calibri"/>
          <w:color w:val="808080" w:themeColor="background1" w:themeShade="80"/>
        </w:rPr>
        <w:t xml:space="preserve"> En segunda y tercera posición quedaron, en la categoría masculina, Ricardo Rey, del </w:t>
      </w:r>
      <w:proofErr w:type="spellStart"/>
      <w:r w:rsidR="007109C6">
        <w:rPr>
          <w:rFonts w:ascii="Calibri" w:hAnsi="Calibri"/>
          <w:color w:val="808080" w:themeColor="background1" w:themeShade="80"/>
        </w:rPr>
        <w:t>Nosporlimit</w:t>
      </w:r>
      <w:proofErr w:type="spellEnd"/>
      <w:r w:rsidR="007109C6">
        <w:rPr>
          <w:rFonts w:ascii="Calibri" w:hAnsi="Calibri"/>
          <w:color w:val="808080" w:themeColor="background1" w:themeShade="80"/>
        </w:rPr>
        <w:t xml:space="preserve">; y </w:t>
      </w:r>
      <w:proofErr w:type="spellStart"/>
      <w:r w:rsidR="007109C6">
        <w:rPr>
          <w:rFonts w:ascii="Calibri" w:hAnsi="Calibri"/>
          <w:color w:val="808080" w:themeColor="background1" w:themeShade="80"/>
        </w:rPr>
        <w:t>Iago</w:t>
      </w:r>
      <w:proofErr w:type="spellEnd"/>
      <w:r w:rsidR="007109C6">
        <w:rPr>
          <w:rFonts w:ascii="Calibri" w:hAnsi="Calibri"/>
          <w:color w:val="808080" w:themeColor="background1" w:themeShade="80"/>
        </w:rPr>
        <w:t xml:space="preserve"> Vara, del </w:t>
      </w:r>
      <w:proofErr w:type="spellStart"/>
      <w:r w:rsidR="007109C6">
        <w:rPr>
          <w:rFonts w:ascii="Calibri" w:hAnsi="Calibri"/>
          <w:color w:val="808080" w:themeColor="background1" w:themeShade="80"/>
        </w:rPr>
        <w:t>Sireno</w:t>
      </w:r>
      <w:proofErr w:type="spellEnd"/>
      <w:r w:rsidR="007109C6">
        <w:rPr>
          <w:rFonts w:ascii="Calibri" w:hAnsi="Calibri"/>
          <w:color w:val="808080" w:themeColor="background1" w:themeShade="80"/>
        </w:rPr>
        <w:t xml:space="preserve"> Triatlón Club; y en la categoría femenina, Ángela </w:t>
      </w:r>
      <w:proofErr w:type="spellStart"/>
      <w:r w:rsidR="007109C6">
        <w:rPr>
          <w:rFonts w:ascii="Calibri" w:hAnsi="Calibri"/>
          <w:color w:val="808080" w:themeColor="background1" w:themeShade="80"/>
        </w:rPr>
        <w:t>Chapela</w:t>
      </w:r>
      <w:proofErr w:type="spellEnd"/>
      <w:r w:rsidR="007109C6">
        <w:rPr>
          <w:rFonts w:ascii="Calibri" w:hAnsi="Calibri"/>
          <w:color w:val="808080" w:themeColor="background1" w:themeShade="80"/>
        </w:rPr>
        <w:t xml:space="preserve">, del Olímpico de </w:t>
      </w:r>
      <w:proofErr w:type="spellStart"/>
      <w:r w:rsidR="007109C6">
        <w:rPr>
          <w:rFonts w:ascii="Calibri" w:hAnsi="Calibri"/>
          <w:color w:val="808080" w:themeColor="background1" w:themeShade="80"/>
        </w:rPr>
        <w:t>Vedra</w:t>
      </w:r>
      <w:proofErr w:type="spellEnd"/>
      <w:r w:rsidR="007109C6">
        <w:rPr>
          <w:rFonts w:ascii="Calibri" w:hAnsi="Calibri"/>
          <w:color w:val="808080" w:themeColor="background1" w:themeShade="80"/>
        </w:rPr>
        <w:t>, y Nuria Álvarez, con licencia para un día.</w:t>
      </w:r>
    </w:p>
    <w:p w:rsidR="007109C6" w:rsidRDefault="007109C6" w:rsidP="007109C6">
      <w:pPr>
        <w:spacing w:line="276" w:lineRule="auto"/>
        <w:jc w:val="both"/>
        <w:rPr>
          <w:rFonts w:ascii="Calibri" w:hAnsi="Calibri"/>
          <w:color w:val="808080" w:themeColor="background1" w:themeShade="80"/>
        </w:rPr>
      </w:pPr>
    </w:p>
    <w:p w:rsidR="007109C6" w:rsidRDefault="007109C6" w:rsidP="007109C6">
      <w:pPr>
        <w:spacing w:line="276" w:lineRule="auto"/>
        <w:jc w:val="both"/>
        <w:rPr>
          <w:rFonts w:ascii="Calibri" w:hAnsi="Calibri"/>
          <w:color w:val="808080" w:themeColor="background1" w:themeShade="80"/>
        </w:rPr>
      </w:pPr>
      <w:r>
        <w:rPr>
          <w:rFonts w:ascii="Calibri" w:hAnsi="Calibri"/>
          <w:color w:val="808080" w:themeColor="background1" w:themeShade="80"/>
        </w:rPr>
        <w:t xml:space="preserve">En la categoría de veteranos, las victorias se fueron para la provincia de A Coruña. El </w:t>
      </w:r>
      <w:proofErr w:type="spellStart"/>
      <w:r>
        <w:rPr>
          <w:rFonts w:ascii="Calibri" w:hAnsi="Calibri"/>
          <w:color w:val="808080" w:themeColor="background1" w:themeShade="80"/>
        </w:rPr>
        <w:t>Nosporlimit</w:t>
      </w:r>
      <w:proofErr w:type="spellEnd"/>
      <w:r>
        <w:rPr>
          <w:rFonts w:ascii="Calibri" w:hAnsi="Calibri"/>
          <w:color w:val="808080" w:themeColor="background1" w:themeShade="80"/>
        </w:rPr>
        <w:t xml:space="preserve"> de la ciudad de cristal se colocó en el primer puesto de la categoría masculina de la mano de Ricardo Rey; y Aida García, del Olímpico de </w:t>
      </w:r>
      <w:proofErr w:type="spellStart"/>
      <w:r>
        <w:rPr>
          <w:rFonts w:ascii="Calibri" w:hAnsi="Calibri"/>
          <w:color w:val="808080" w:themeColor="background1" w:themeShade="80"/>
        </w:rPr>
        <w:t>Vedra</w:t>
      </w:r>
      <w:proofErr w:type="spellEnd"/>
      <w:r>
        <w:rPr>
          <w:rFonts w:ascii="Calibri" w:hAnsi="Calibri"/>
          <w:color w:val="808080" w:themeColor="background1" w:themeShade="80"/>
        </w:rPr>
        <w:t xml:space="preserve">, se subió al primer peldaño de la competición femenina. Carlos </w:t>
      </w:r>
      <w:proofErr w:type="spellStart"/>
      <w:r>
        <w:rPr>
          <w:rFonts w:ascii="Calibri" w:hAnsi="Calibri"/>
          <w:color w:val="808080" w:themeColor="background1" w:themeShade="80"/>
        </w:rPr>
        <w:t>Coira</w:t>
      </w:r>
      <w:proofErr w:type="spellEnd"/>
      <w:r>
        <w:rPr>
          <w:rFonts w:ascii="Calibri" w:hAnsi="Calibri"/>
          <w:color w:val="808080" w:themeColor="background1" w:themeShade="80"/>
        </w:rPr>
        <w:t xml:space="preserve"> (Triatlón </w:t>
      </w:r>
      <w:proofErr w:type="spellStart"/>
      <w:r>
        <w:rPr>
          <w:rFonts w:ascii="Calibri" w:hAnsi="Calibri"/>
          <w:color w:val="808080" w:themeColor="background1" w:themeShade="80"/>
        </w:rPr>
        <w:t>Vilagarcía</w:t>
      </w:r>
      <w:proofErr w:type="spellEnd"/>
      <w:r>
        <w:rPr>
          <w:rFonts w:ascii="Calibri" w:hAnsi="Calibri"/>
          <w:color w:val="808080" w:themeColor="background1" w:themeShade="80"/>
        </w:rPr>
        <w:t xml:space="preserve"> / Atenas </w:t>
      </w:r>
      <w:proofErr w:type="spellStart"/>
      <w:r>
        <w:rPr>
          <w:rFonts w:ascii="Calibri" w:hAnsi="Calibri"/>
          <w:color w:val="808080" w:themeColor="background1" w:themeShade="80"/>
        </w:rPr>
        <w:lastRenderedPageBreak/>
        <w:t>Running</w:t>
      </w:r>
      <w:proofErr w:type="spellEnd"/>
      <w:proofErr w:type="gramStart"/>
      <w:r>
        <w:rPr>
          <w:rFonts w:ascii="Calibri" w:hAnsi="Calibri"/>
          <w:color w:val="808080" w:themeColor="background1" w:themeShade="80"/>
        </w:rPr>
        <w:t>)  y</w:t>
      </w:r>
      <w:proofErr w:type="gramEnd"/>
      <w:r>
        <w:rPr>
          <w:rFonts w:ascii="Calibri" w:hAnsi="Calibri"/>
          <w:color w:val="808080" w:themeColor="background1" w:themeShade="80"/>
        </w:rPr>
        <w:t xml:space="preserve"> </w:t>
      </w:r>
      <w:proofErr w:type="spellStart"/>
      <w:r>
        <w:rPr>
          <w:rFonts w:ascii="Calibri" w:hAnsi="Calibri"/>
          <w:color w:val="808080" w:themeColor="background1" w:themeShade="80"/>
        </w:rPr>
        <w:t>Cristobal</w:t>
      </w:r>
      <w:proofErr w:type="spellEnd"/>
      <w:r>
        <w:rPr>
          <w:rFonts w:ascii="Calibri" w:hAnsi="Calibri"/>
          <w:color w:val="808080" w:themeColor="background1" w:themeShade="80"/>
        </w:rPr>
        <w:t xml:space="preserve"> </w:t>
      </w:r>
      <w:proofErr w:type="spellStart"/>
      <w:r>
        <w:rPr>
          <w:rFonts w:ascii="Calibri" w:hAnsi="Calibri"/>
          <w:color w:val="808080" w:themeColor="background1" w:themeShade="80"/>
        </w:rPr>
        <w:t>Cacheda</w:t>
      </w:r>
      <w:proofErr w:type="spellEnd"/>
      <w:r>
        <w:rPr>
          <w:rFonts w:ascii="Calibri" w:hAnsi="Calibri"/>
          <w:color w:val="808080" w:themeColor="background1" w:themeShade="80"/>
        </w:rPr>
        <w:t xml:space="preserve"> (</w:t>
      </w:r>
      <w:proofErr w:type="spellStart"/>
      <w:r>
        <w:rPr>
          <w:rFonts w:ascii="Calibri" w:hAnsi="Calibri"/>
          <w:color w:val="808080" w:themeColor="background1" w:themeShade="80"/>
        </w:rPr>
        <w:t>Team</w:t>
      </w:r>
      <w:proofErr w:type="spellEnd"/>
      <w:r>
        <w:rPr>
          <w:rFonts w:ascii="Calibri" w:hAnsi="Calibri"/>
          <w:color w:val="808080" w:themeColor="background1" w:themeShade="80"/>
        </w:rPr>
        <w:t xml:space="preserve"> </w:t>
      </w:r>
      <w:proofErr w:type="spellStart"/>
      <w:r>
        <w:rPr>
          <w:rFonts w:ascii="Calibri" w:hAnsi="Calibri"/>
          <w:color w:val="808080" w:themeColor="background1" w:themeShade="80"/>
        </w:rPr>
        <w:t>Corbelo</w:t>
      </w:r>
      <w:proofErr w:type="spellEnd"/>
      <w:r>
        <w:rPr>
          <w:rFonts w:ascii="Calibri" w:hAnsi="Calibri"/>
          <w:color w:val="808080" w:themeColor="background1" w:themeShade="80"/>
        </w:rPr>
        <w:t xml:space="preserve">) completaron el podio masculino; y la viguesa María José Velázquez y la </w:t>
      </w:r>
      <w:proofErr w:type="spellStart"/>
      <w:r>
        <w:rPr>
          <w:rFonts w:ascii="Calibri" w:hAnsi="Calibri"/>
          <w:color w:val="808080" w:themeColor="background1" w:themeShade="80"/>
        </w:rPr>
        <w:t>baionesa</w:t>
      </w:r>
      <w:proofErr w:type="spellEnd"/>
      <w:r>
        <w:rPr>
          <w:rFonts w:ascii="Calibri" w:hAnsi="Calibri"/>
          <w:color w:val="808080" w:themeColor="background1" w:themeShade="80"/>
        </w:rPr>
        <w:t xml:space="preserve"> Sandra </w:t>
      </w:r>
      <w:proofErr w:type="spellStart"/>
      <w:r>
        <w:rPr>
          <w:rFonts w:ascii="Calibri" w:hAnsi="Calibri"/>
          <w:color w:val="808080" w:themeColor="background1" w:themeShade="80"/>
        </w:rPr>
        <w:t>Santodomingo</w:t>
      </w:r>
      <w:proofErr w:type="spellEnd"/>
      <w:r>
        <w:rPr>
          <w:rFonts w:ascii="Calibri" w:hAnsi="Calibri"/>
          <w:color w:val="808080" w:themeColor="background1" w:themeShade="80"/>
        </w:rPr>
        <w:t xml:space="preserve">, el </w:t>
      </w:r>
      <w:proofErr w:type="spellStart"/>
      <w:r>
        <w:rPr>
          <w:rFonts w:ascii="Calibri" w:hAnsi="Calibri"/>
          <w:color w:val="808080" w:themeColor="background1" w:themeShade="80"/>
        </w:rPr>
        <w:t>femenino.En</w:t>
      </w:r>
      <w:proofErr w:type="spellEnd"/>
      <w:r>
        <w:rPr>
          <w:rFonts w:ascii="Calibri" w:hAnsi="Calibri"/>
          <w:color w:val="808080" w:themeColor="background1" w:themeShade="80"/>
        </w:rPr>
        <w:t xml:space="preserve"> la categoría cadete, el triunfo fue para José Benito Silva, del </w:t>
      </w:r>
      <w:proofErr w:type="spellStart"/>
      <w:r>
        <w:rPr>
          <w:rFonts w:ascii="Calibri" w:hAnsi="Calibri"/>
          <w:color w:val="808080" w:themeColor="background1" w:themeShade="80"/>
        </w:rPr>
        <w:t>Beariz</w:t>
      </w:r>
      <w:proofErr w:type="spellEnd"/>
      <w:r>
        <w:rPr>
          <w:rFonts w:ascii="Calibri" w:hAnsi="Calibri"/>
          <w:color w:val="808080" w:themeColor="background1" w:themeShade="80"/>
        </w:rPr>
        <w:t xml:space="preserve"> Triatlón, al que no pudieron imponerse Marcos González (Club Triatlón Mar de Vigo) y Alejandro Crespo (</w:t>
      </w:r>
      <w:proofErr w:type="spellStart"/>
      <w:r>
        <w:rPr>
          <w:rFonts w:ascii="Calibri" w:hAnsi="Calibri"/>
          <w:color w:val="808080" w:themeColor="background1" w:themeShade="80"/>
        </w:rPr>
        <w:t>Beariz</w:t>
      </w:r>
      <w:proofErr w:type="spellEnd"/>
      <w:r>
        <w:rPr>
          <w:rFonts w:ascii="Calibri" w:hAnsi="Calibri"/>
          <w:color w:val="808080" w:themeColor="background1" w:themeShade="80"/>
        </w:rPr>
        <w:t xml:space="preserve"> Triatlón), que se tuvieron que conformar con el segundo y tercer puesto.</w:t>
      </w:r>
    </w:p>
    <w:p w:rsidR="007109C6" w:rsidRDefault="007109C6" w:rsidP="007109C6">
      <w:pPr>
        <w:spacing w:line="276" w:lineRule="auto"/>
        <w:jc w:val="both"/>
        <w:rPr>
          <w:rFonts w:ascii="Calibri" w:hAnsi="Calibri"/>
          <w:color w:val="808080" w:themeColor="background1" w:themeShade="80"/>
        </w:rPr>
      </w:pPr>
    </w:p>
    <w:p w:rsidR="007109C6" w:rsidRDefault="007109C6" w:rsidP="007109C6">
      <w:pPr>
        <w:spacing w:line="276" w:lineRule="auto"/>
        <w:jc w:val="both"/>
        <w:rPr>
          <w:rFonts w:ascii="Calibri" w:hAnsi="Calibri"/>
          <w:color w:val="808080" w:themeColor="background1" w:themeShade="80"/>
        </w:rPr>
      </w:pPr>
      <w:r>
        <w:rPr>
          <w:rFonts w:ascii="Calibri" w:hAnsi="Calibri"/>
          <w:color w:val="808080" w:themeColor="background1" w:themeShade="80"/>
        </w:rPr>
        <w:t xml:space="preserve">Se entregaron, además, premios a los mejores clasificados censados en </w:t>
      </w:r>
      <w:proofErr w:type="spellStart"/>
      <w:r>
        <w:rPr>
          <w:rFonts w:ascii="Calibri" w:hAnsi="Calibri"/>
          <w:color w:val="808080" w:themeColor="background1" w:themeShade="80"/>
        </w:rPr>
        <w:t>Baiona</w:t>
      </w:r>
      <w:proofErr w:type="spellEnd"/>
      <w:r>
        <w:rPr>
          <w:rFonts w:ascii="Calibri" w:hAnsi="Calibri"/>
          <w:color w:val="808080" w:themeColor="background1" w:themeShade="80"/>
        </w:rPr>
        <w:t xml:space="preserve">, que fueron Antonio </w:t>
      </w:r>
      <w:proofErr w:type="spellStart"/>
      <w:r>
        <w:rPr>
          <w:rFonts w:ascii="Calibri" w:hAnsi="Calibri"/>
          <w:color w:val="808080" w:themeColor="background1" w:themeShade="80"/>
        </w:rPr>
        <w:t>Liébanas</w:t>
      </w:r>
      <w:proofErr w:type="spellEnd"/>
      <w:r>
        <w:rPr>
          <w:rFonts w:ascii="Calibri" w:hAnsi="Calibri"/>
          <w:color w:val="808080" w:themeColor="background1" w:themeShade="80"/>
        </w:rPr>
        <w:t xml:space="preserve">, que el pasado mes de junio ya se había hecho con la victoria del triatlón popular de </w:t>
      </w:r>
      <w:proofErr w:type="spellStart"/>
      <w:r>
        <w:rPr>
          <w:rFonts w:ascii="Calibri" w:hAnsi="Calibri"/>
          <w:color w:val="808080" w:themeColor="background1" w:themeShade="80"/>
        </w:rPr>
        <w:t>Baiona</w:t>
      </w:r>
      <w:proofErr w:type="spellEnd"/>
      <w:r>
        <w:rPr>
          <w:rFonts w:ascii="Calibri" w:hAnsi="Calibri"/>
          <w:color w:val="808080" w:themeColor="background1" w:themeShade="80"/>
        </w:rPr>
        <w:t xml:space="preserve">, y Sandra </w:t>
      </w:r>
      <w:proofErr w:type="spellStart"/>
      <w:r>
        <w:rPr>
          <w:rFonts w:ascii="Calibri" w:hAnsi="Calibri"/>
          <w:color w:val="808080" w:themeColor="background1" w:themeShade="80"/>
        </w:rPr>
        <w:t>Santodomingo</w:t>
      </w:r>
      <w:proofErr w:type="spellEnd"/>
      <w:r>
        <w:rPr>
          <w:rFonts w:ascii="Calibri" w:hAnsi="Calibri"/>
          <w:color w:val="808080" w:themeColor="background1" w:themeShade="80"/>
        </w:rPr>
        <w:t xml:space="preserve">. </w:t>
      </w:r>
    </w:p>
    <w:p w:rsidR="007109C6" w:rsidRDefault="007109C6" w:rsidP="007109C6">
      <w:pPr>
        <w:spacing w:line="276" w:lineRule="auto"/>
        <w:jc w:val="both"/>
        <w:rPr>
          <w:rFonts w:ascii="Calibri" w:hAnsi="Calibri"/>
          <w:color w:val="808080" w:themeColor="background1" w:themeShade="80"/>
        </w:rPr>
      </w:pPr>
    </w:p>
    <w:p w:rsidR="007109C6" w:rsidRDefault="007109C6" w:rsidP="007109C6">
      <w:pPr>
        <w:spacing w:line="276" w:lineRule="auto"/>
        <w:jc w:val="both"/>
        <w:rPr>
          <w:rFonts w:ascii="Calibri" w:hAnsi="Calibri"/>
          <w:color w:val="808080" w:themeColor="background1" w:themeShade="80"/>
        </w:rPr>
      </w:pPr>
      <w:r>
        <w:rPr>
          <w:rFonts w:ascii="Calibri" w:hAnsi="Calibri"/>
          <w:color w:val="808080" w:themeColor="background1" w:themeShade="80"/>
        </w:rPr>
        <w:t xml:space="preserve">Una vez finalizado el reparto de premios, el Director General de </w:t>
      </w:r>
      <w:proofErr w:type="spellStart"/>
      <w:r>
        <w:rPr>
          <w:rFonts w:ascii="Calibri" w:hAnsi="Calibri"/>
          <w:color w:val="808080" w:themeColor="background1" w:themeShade="80"/>
        </w:rPr>
        <w:t>Verti</w:t>
      </w:r>
      <w:proofErr w:type="spellEnd"/>
      <w:r>
        <w:rPr>
          <w:rFonts w:ascii="Calibri" w:hAnsi="Calibri"/>
          <w:color w:val="808080" w:themeColor="background1" w:themeShade="80"/>
        </w:rPr>
        <w:t xml:space="preserve"> Seguros, Enrique Flores, fue el encargado de hacer entrega, al Monte Real Club de Yates, del talón por el importe recaudado con las inscripciones del </w:t>
      </w:r>
      <w:proofErr w:type="spellStart"/>
      <w:r>
        <w:rPr>
          <w:rFonts w:ascii="Calibri" w:hAnsi="Calibri"/>
          <w:color w:val="808080" w:themeColor="background1" w:themeShade="80"/>
        </w:rPr>
        <w:t>Vertiatlón</w:t>
      </w:r>
      <w:proofErr w:type="spellEnd"/>
      <w:r>
        <w:rPr>
          <w:rFonts w:ascii="Calibri" w:hAnsi="Calibri"/>
          <w:color w:val="808080" w:themeColor="background1" w:themeShade="80"/>
        </w:rPr>
        <w:t xml:space="preserve">. Cinco mil trescientos setenta y cinco euros que el club </w:t>
      </w:r>
      <w:proofErr w:type="spellStart"/>
      <w:r>
        <w:rPr>
          <w:rFonts w:ascii="Calibri" w:hAnsi="Calibri"/>
          <w:color w:val="808080" w:themeColor="background1" w:themeShade="80"/>
        </w:rPr>
        <w:t>baionés</w:t>
      </w:r>
      <w:proofErr w:type="spellEnd"/>
      <w:r>
        <w:rPr>
          <w:rFonts w:ascii="Calibri" w:hAnsi="Calibri"/>
          <w:color w:val="808080" w:themeColor="background1" w:themeShade="80"/>
        </w:rPr>
        <w:t xml:space="preserve"> destinará íntegramente a su Escuela de Vela Adaptada para personas con discapacidad.</w:t>
      </w:r>
    </w:p>
    <w:p w:rsidR="007109C6" w:rsidRDefault="007109C6" w:rsidP="007109C6">
      <w:pPr>
        <w:spacing w:line="276" w:lineRule="auto"/>
        <w:jc w:val="both"/>
        <w:rPr>
          <w:rFonts w:ascii="Calibri" w:hAnsi="Calibri"/>
          <w:color w:val="808080" w:themeColor="background1" w:themeShade="80"/>
        </w:rPr>
      </w:pPr>
      <w:bookmarkStart w:id="0" w:name="_GoBack"/>
      <w:bookmarkEnd w:id="0"/>
    </w:p>
    <w:p w:rsidR="007109C6" w:rsidRPr="006760EE" w:rsidRDefault="007109C6" w:rsidP="007109C6">
      <w:pPr>
        <w:spacing w:line="276" w:lineRule="auto"/>
        <w:jc w:val="both"/>
        <w:rPr>
          <w:rFonts w:ascii="Calibri" w:hAnsi="Calibri"/>
          <w:color w:val="808080" w:themeColor="background1" w:themeShade="80"/>
          <w:szCs w:val="22"/>
        </w:rPr>
      </w:pPr>
    </w:p>
    <w:p w:rsidR="007109C6" w:rsidRPr="00BE4B4C" w:rsidRDefault="007109C6" w:rsidP="00BE4B4C"/>
    <w:p w:rsidR="00BE4B4C" w:rsidRPr="00BE4B4C" w:rsidRDefault="00BE4B4C" w:rsidP="00BE4B4C"/>
    <w:p w:rsidR="00BE4B4C" w:rsidRDefault="00BE4B4C" w:rsidP="00BE4B4C"/>
    <w:p w:rsidR="00962028" w:rsidRPr="00BE4B4C" w:rsidRDefault="00BE4B4C" w:rsidP="00BE4B4C">
      <w:pPr>
        <w:tabs>
          <w:tab w:val="left" w:pos="3528"/>
        </w:tabs>
        <w:spacing w:before="240"/>
      </w:pPr>
      <w:r>
        <w:tab/>
      </w:r>
    </w:p>
    <w:sectPr w:rsidR="00962028" w:rsidRPr="00BE4B4C" w:rsidSect="00BE4B4C">
      <w:headerReference w:type="default" r:id="rId7"/>
      <w:footerReference w:type="default" r:id="rId8"/>
      <w:pgSz w:w="11906" w:h="16838"/>
      <w:pgMar w:top="1417" w:right="1701" w:bottom="1417" w:left="1701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9A2" w:rsidRDefault="008829A2" w:rsidP="009B38E7">
      <w:r>
        <w:separator/>
      </w:r>
    </w:p>
  </w:endnote>
  <w:endnote w:type="continuationSeparator" w:id="0">
    <w:p w:rsidR="008829A2" w:rsidRDefault="008829A2" w:rsidP="009B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AG Rounded">
    <w:panose1 w:val="02000303030000020004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B4C" w:rsidRDefault="00BE4B4C" w:rsidP="009B38E7">
    <w:pPr>
      <w:pStyle w:val="Piedepgina"/>
      <w:jc w:val="center"/>
      <w:rPr>
        <w:rFonts w:ascii="VAG Rounded" w:hAnsi="VAG Rounded"/>
        <w:b/>
        <w:color w:val="FFC000"/>
        <w:sz w:val="18"/>
        <w:szCs w:val="18"/>
      </w:rPr>
    </w:pPr>
  </w:p>
  <w:p w:rsidR="009B38E7" w:rsidRPr="00BE4B4C" w:rsidRDefault="00BE4B4C" w:rsidP="009B38E7">
    <w:pPr>
      <w:pStyle w:val="Piedepgina"/>
      <w:jc w:val="center"/>
      <w:rPr>
        <w:rFonts w:ascii="VAG Rounded" w:hAnsi="VAG Rounded"/>
        <w:b/>
        <w:color w:val="FFC000"/>
        <w:sz w:val="18"/>
        <w:szCs w:val="18"/>
      </w:rPr>
    </w:pPr>
    <w:r>
      <w:rPr>
        <w:rFonts w:ascii="VAG Rounded" w:hAnsi="VAG Rounded"/>
        <w:b/>
        <w:color w:val="FFC000"/>
        <w:sz w:val="18"/>
        <w:szCs w:val="18"/>
      </w:rPr>
      <w:t xml:space="preserve">Departamento de </w:t>
    </w:r>
    <w:proofErr w:type="spellStart"/>
    <w:r>
      <w:rPr>
        <w:rFonts w:ascii="VAG Rounded" w:hAnsi="VAG Rounded"/>
        <w:b/>
        <w:color w:val="FFC000"/>
        <w:sz w:val="18"/>
        <w:szCs w:val="18"/>
      </w:rPr>
      <w:t>Comunicacio</w:t>
    </w:r>
    <w:r w:rsidR="009B38E7" w:rsidRPr="00BE4B4C">
      <w:rPr>
        <w:rFonts w:ascii="VAG Rounded" w:hAnsi="VAG Rounded"/>
        <w:b/>
        <w:color w:val="FFC000"/>
        <w:sz w:val="18"/>
        <w:szCs w:val="18"/>
      </w:rPr>
      <w:t>n</w:t>
    </w:r>
    <w:proofErr w:type="spellEnd"/>
    <w:r w:rsidR="009B38E7" w:rsidRPr="00BE4B4C">
      <w:rPr>
        <w:rFonts w:ascii="VAG Rounded" w:hAnsi="VAG Rounded"/>
        <w:b/>
        <w:color w:val="FFC000"/>
        <w:sz w:val="18"/>
        <w:szCs w:val="18"/>
      </w:rPr>
      <w:t xml:space="preserve"> </w:t>
    </w:r>
    <w:r w:rsidR="009B38E7" w:rsidRPr="00BE4B4C">
      <w:rPr>
        <w:rFonts w:ascii="Calibri" w:hAnsi="Calibri" w:cs="Calibri"/>
        <w:b/>
        <w:color w:val="FFC000"/>
        <w:sz w:val="18"/>
        <w:szCs w:val="18"/>
      </w:rPr>
      <w:t>·</w:t>
    </w:r>
    <w:r w:rsidR="009B38E7" w:rsidRPr="00BE4B4C">
      <w:rPr>
        <w:rFonts w:ascii="VAG Rounded" w:hAnsi="VAG Rounded"/>
        <w:b/>
        <w:color w:val="FFC000"/>
        <w:sz w:val="18"/>
        <w:szCs w:val="18"/>
      </w:rPr>
      <w:t xml:space="preserve"> Monte Real Club de Yates de Bayona (MRCYB)</w:t>
    </w:r>
  </w:p>
  <w:p w:rsidR="009B38E7" w:rsidRPr="00BE4B4C" w:rsidRDefault="009B38E7" w:rsidP="009B38E7">
    <w:pPr>
      <w:pStyle w:val="Piedepgina"/>
      <w:jc w:val="center"/>
      <w:rPr>
        <w:rFonts w:ascii="VAG Rounded" w:hAnsi="VAG Rounded"/>
        <w:b/>
        <w:color w:val="FFC000"/>
        <w:sz w:val="18"/>
        <w:szCs w:val="18"/>
      </w:rPr>
    </w:pPr>
    <w:r w:rsidRPr="00BE4B4C">
      <w:rPr>
        <w:rFonts w:ascii="VAG Rounded" w:hAnsi="VAG Rounded"/>
        <w:b/>
        <w:color w:val="FFC000"/>
        <w:sz w:val="18"/>
        <w:szCs w:val="18"/>
      </w:rPr>
      <w:t xml:space="preserve">Responsable: Rosana Calvo </w:t>
    </w:r>
    <w:r w:rsidRPr="00BE4B4C">
      <w:rPr>
        <w:rFonts w:ascii="Calibri" w:hAnsi="Calibri" w:cs="Calibri"/>
        <w:b/>
        <w:color w:val="FFC000"/>
        <w:sz w:val="18"/>
        <w:szCs w:val="18"/>
      </w:rPr>
      <w:t>·</w:t>
    </w:r>
    <w:r w:rsidRPr="00BE4B4C">
      <w:rPr>
        <w:rFonts w:ascii="VAG Rounded" w:hAnsi="VAG Rounded"/>
        <w:b/>
        <w:color w:val="FFC000"/>
        <w:sz w:val="18"/>
        <w:szCs w:val="18"/>
      </w:rPr>
      <w:t xml:space="preserve"> </w:t>
    </w:r>
    <w:hyperlink r:id="rId1" w:history="1">
      <w:r w:rsidRPr="00BE4B4C">
        <w:rPr>
          <w:rStyle w:val="Hipervnculo"/>
          <w:rFonts w:ascii="VAG Rounded" w:hAnsi="VAG Rounded"/>
          <w:b/>
          <w:color w:val="FFC000"/>
          <w:sz w:val="18"/>
          <w:szCs w:val="18"/>
        </w:rPr>
        <w:t>prensa@mrcyb.com</w:t>
      </w:r>
    </w:hyperlink>
    <w:r w:rsidRPr="00BE4B4C">
      <w:rPr>
        <w:rFonts w:ascii="VAG Rounded" w:hAnsi="VAG Rounded"/>
        <w:b/>
        <w:color w:val="FFC000"/>
        <w:sz w:val="18"/>
        <w:szCs w:val="18"/>
      </w:rPr>
      <w:t xml:space="preserve"> </w:t>
    </w:r>
    <w:r w:rsidRPr="00BE4B4C">
      <w:rPr>
        <w:rFonts w:ascii="Calibri" w:hAnsi="Calibri" w:cs="Calibri"/>
        <w:b/>
        <w:color w:val="FFC000"/>
        <w:sz w:val="18"/>
        <w:szCs w:val="18"/>
      </w:rPr>
      <w:t>·</w:t>
    </w:r>
    <w:r w:rsidRPr="00BE4B4C">
      <w:rPr>
        <w:rFonts w:ascii="VAG Rounded" w:hAnsi="VAG Rounded"/>
        <w:b/>
        <w:color w:val="FFC000"/>
        <w:sz w:val="18"/>
        <w:szCs w:val="18"/>
      </w:rPr>
      <w:t xml:space="preserve"> (+34) 626.523.977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9A2" w:rsidRDefault="008829A2" w:rsidP="009B38E7">
      <w:r>
        <w:separator/>
      </w:r>
    </w:p>
  </w:footnote>
  <w:footnote w:type="continuationSeparator" w:id="0">
    <w:p w:rsidR="008829A2" w:rsidRDefault="008829A2" w:rsidP="009B3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98B" w:rsidRDefault="00FC198B" w:rsidP="00FC198B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5400040" cy="4394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I Vertiatlon solidario de Baio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43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38E7" w:rsidRPr="00BE4B4C" w:rsidRDefault="009B38E7">
    <w:pPr>
      <w:pStyle w:val="Encabezado"/>
      <w:rPr>
        <w:color w:val="FFC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C3D5D"/>
    <w:multiLevelType w:val="hybridMultilevel"/>
    <w:tmpl w:val="13B4220C"/>
    <w:lvl w:ilvl="0" w:tplc="DC0A0AB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E7"/>
    <w:rsid w:val="00006D04"/>
    <w:rsid w:val="0001726C"/>
    <w:rsid w:val="001B5354"/>
    <w:rsid w:val="003645A9"/>
    <w:rsid w:val="004B03A1"/>
    <w:rsid w:val="005562EA"/>
    <w:rsid w:val="00563702"/>
    <w:rsid w:val="00597F0C"/>
    <w:rsid w:val="007109C6"/>
    <w:rsid w:val="00713864"/>
    <w:rsid w:val="00804F0A"/>
    <w:rsid w:val="008829A2"/>
    <w:rsid w:val="00953F0D"/>
    <w:rsid w:val="00954808"/>
    <w:rsid w:val="00955244"/>
    <w:rsid w:val="00962028"/>
    <w:rsid w:val="009B38E7"/>
    <w:rsid w:val="00AD25DC"/>
    <w:rsid w:val="00B07136"/>
    <w:rsid w:val="00B40132"/>
    <w:rsid w:val="00BE4B4C"/>
    <w:rsid w:val="00C015F9"/>
    <w:rsid w:val="00C91D9C"/>
    <w:rsid w:val="00D147F6"/>
    <w:rsid w:val="00EB1131"/>
    <w:rsid w:val="00FC198B"/>
    <w:rsid w:val="00FD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7B890D-6E65-42D4-ABAE-185B542B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38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B38E7"/>
  </w:style>
  <w:style w:type="paragraph" w:styleId="Piedepgina">
    <w:name w:val="footer"/>
    <w:basedOn w:val="Normal"/>
    <w:link w:val="PiedepginaCar"/>
    <w:unhideWhenUsed/>
    <w:rsid w:val="009B38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9B38E7"/>
  </w:style>
  <w:style w:type="character" w:styleId="Hipervnculo">
    <w:name w:val="Hyperlink"/>
    <w:rsid w:val="009B38E7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804F0A"/>
  </w:style>
  <w:style w:type="paragraph" w:styleId="Prrafodelista">
    <w:name w:val="List Paragraph"/>
    <w:basedOn w:val="Normal"/>
    <w:uiPriority w:val="34"/>
    <w:qFormat/>
    <w:rsid w:val="009620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nsa@mrcy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Calvo Diéguez</dc:creator>
  <cp:keywords/>
  <dc:description/>
  <cp:lastModifiedBy>Rosana Calvo Diéguez</cp:lastModifiedBy>
  <cp:revision>3</cp:revision>
  <dcterms:created xsi:type="dcterms:W3CDTF">2016-11-11T10:40:00Z</dcterms:created>
  <dcterms:modified xsi:type="dcterms:W3CDTF">2016-11-11T10:57:00Z</dcterms:modified>
</cp:coreProperties>
</file>